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2A291" w14:textId="22CFF7DD" w:rsidR="00F633BD" w:rsidRDefault="000E488D">
      <w:r>
        <w:rPr>
          <w:rFonts w:ascii="Helvetica" w:hAnsi="Helvetica" w:cs="Helvetica"/>
          <w:color w:val="2D3B45"/>
          <w:shd w:val="clear" w:color="auto" w:fill="FFFFFF"/>
        </w:rPr>
        <w:t>Y</w:t>
      </w:r>
      <w:r>
        <w:rPr>
          <w:rFonts w:ascii="Helvetica" w:hAnsi="Helvetica" w:cs="Helvetica"/>
          <w:color w:val="2D3B45"/>
          <w:shd w:val="clear" w:color="auto" w:fill="FFFFFF"/>
        </w:rPr>
        <w:t xml:space="preserve">ou have a movie to watch Go to YOUTUBE It is called SIX DEGREES THAT COULD CHANGE THE WORLD (2008) from </w:t>
      </w:r>
      <w:r>
        <w:rPr>
          <w:rFonts w:ascii="Helvetica" w:hAnsi="Helvetica" w:cs="Helvetica"/>
          <w:color w:val="2D3B45"/>
          <w:shd w:val="clear" w:color="auto" w:fill="FFFFFF"/>
        </w:rPr>
        <w:t>National</w:t>
      </w:r>
      <w:r>
        <w:rPr>
          <w:rFonts w:ascii="Helvetica" w:hAnsi="Helvetica" w:cs="Helvetica"/>
          <w:color w:val="2D3B45"/>
          <w:shd w:val="clear" w:color="auto" w:fill="FFFFFF"/>
        </w:rPr>
        <w:t xml:space="preserve"> Geographic. Keep track of the changes that they discuss at each degree. You will be writing you </w:t>
      </w:r>
      <w:bookmarkStart w:id="0" w:name="_GoBack"/>
      <w:bookmarkEnd w:id="0"/>
      <w:r>
        <w:rPr>
          <w:rFonts w:ascii="Helvetica" w:hAnsi="Helvetica" w:cs="Helvetica"/>
          <w:color w:val="2D3B45"/>
          <w:shd w:val="clear" w:color="auto" w:fill="FFFFFF"/>
        </w:rPr>
        <w:t xml:space="preserve"> reflection paper based on these changes.</w:t>
      </w:r>
    </w:p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8D"/>
    <w:rsid w:val="000E488D"/>
    <w:rsid w:val="00107949"/>
    <w:rsid w:val="0083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71D8A"/>
  <w15:chartTrackingRefBased/>
  <w15:docId w15:val="{C2DDB9E0-0D2D-4C6C-986E-5DC187A24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2020-04-25T18:49:00Z</dcterms:created>
  <dcterms:modified xsi:type="dcterms:W3CDTF">2020-04-25T18:53:00Z</dcterms:modified>
</cp:coreProperties>
</file>